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highlight w:val="none"/>
          <w:shd w:fill="auto" w:val="clear"/>
        </w:rPr>
      </w:pPr>
      <w:r>
        <w:rPr>
          <w:rFonts w:cs="Calibri" w:ascii="Calibri" w:hAnsi="Calibri" w:asciiTheme="minorHAnsi" w:cstheme="minorHAnsi" w:hAnsiTheme="minorHAnsi"/>
          <w:shd w:fill="auto" w:val="clear"/>
        </w:rPr>
        <w:t>Il METS al liceo classico "Giulio Cesare", nell'ambito di "Suoni e Segni di Vaia"</w:t>
      </w:r>
    </w:p>
    <w:p>
      <w:pPr>
        <w:pStyle w:val="Normal"/>
        <w:rPr>
          <w:rFonts w:ascii="Calibri" w:hAnsi="Calibri" w:cs="Calibri" w:asciiTheme="minorHAnsi" w:cstheme="minorHAnsi" w:hAnsiTheme="minorHAnsi"/>
          <w:sz w:val="12"/>
          <w:szCs w:val="12"/>
          <w:highlight w:val="none"/>
          <w:shd w:fill="auto" w:val="clear"/>
        </w:rPr>
      </w:pPr>
      <w:r>
        <w:rPr>
          <w:rFonts w:cs="Calibri" w:cstheme="minorHAnsi" w:ascii="Calibri" w:hAnsi="Calibri"/>
          <w:sz w:val="12"/>
          <w:szCs w:val="12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cs="Calibri" w:ascii="Calibri" w:hAnsi="Calibri" w:asciiTheme="minorHAnsi" w:cstheme="minorHAnsi" w:hAnsiTheme="minorHAnsi"/>
          <w:b/>
          <w:bCs/>
          <w:shd w:fill="auto" w:val="clear"/>
        </w:rPr>
        <w:t>"Territorio: cura o possesso", a Roma grande partecipazione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  <w:highlight w:val="none"/>
          <w:shd w:fill="auto" w:val="clear"/>
        </w:rPr>
      </w:pPr>
      <w:r>
        <w:rPr>
          <w:rFonts w:cs="Calibri" w:cstheme="minorHAnsi" w:ascii="Calibri" w:hAnsi="Calibri"/>
          <w:b/>
          <w:bCs/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  <w:shd w:fill="auto" w:val="clear"/>
        </w:rPr>
        <w:t xml:space="preserve">Una mattinata intensa quella di ieri </w:t>
      </w: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  <w:shd w:fill="auto" w:val="clear"/>
        </w:rPr>
        <w:t>20 marzo per il presidente del METS-Museo etnografico Trentino San Michele Ezio Amistadi e per il direttore Armando Tomasi</w:t>
      </w:r>
      <w:r>
        <w:rPr>
          <w:rFonts w:cs="Calibri" w:ascii="Calibri" w:hAnsi="Calibri" w:asciiTheme="minorHAnsi" w:cstheme="minorHAnsi" w:hAnsiTheme="minorHAnsi"/>
          <w:sz w:val="20"/>
          <w:szCs w:val="20"/>
          <w:shd w:fill="auto" w:val="clear"/>
        </w:rPr>
        <w:t xml:space="preserve">: davanti ad un pubblico di </w:t>
      </w: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  <w:shd w:fill="auto" w:val="clear"/>
        </w:rPr>
        <w:t>oltre 300 giovan</w:t>
      </w:r>
      <w:r>
        <w:rPr>
          <w:rFonts w:cs="Calibri" w:ascii="Calibri" w:hAnsi="Calibri" w:asciiTheme="minorHAnsi" w:cstheme="minorHAnsi" w:hAnsiTheme="minorHAnsi"/>
          <w:sz w:val="20"/>
          <w:szCs w:val="20"/>
          <w:shd w:fill="auto" w:val="clear"/>
        </w:rPr>
        <w:t xml:space="preserve">i il presidente e il direttore del Museo hanno proposto spunti di riflessione e di confronto su un tema che vede la cultura alpina in primo piano, </w:t>
      </w: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  <w:shd w:fill="auto" w:val="clear"/>
        </w:rPr>
        <w:t>“Territorio: cura o possesso”.</w:t>
      </w:r>
      <w:r>
        <w:rPr>
          <w:rFonts w:cs="Calibri" w:ascii="Calibri" w:hAnsi="Calibri" w:asciiTheme="minorHAnsi" w:cstheme="minorHAnsi" w:hAnsiTheme="minorHAnsi"/>
          <w:sz w:val="20"/>
          <w:szCs w:val="20"/>
          <w:shd w:fill="auto" w:val="clear"/>
        </w:rPr>
        <w:t xml:space="preserve"> L’incontro è parte di un significativo progetto che accompagna la mostra </w:t>
      </w: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  <w:shd w:fill="auto" w:val="clear"/>
        </w:rPr>
        <w:t>“Suoni e Segni di Vaia”</w:t>
      </w:r>
      <w:r>
        <w:rPr>
          <w:rFonts w:cs="Calibri" w:ascii="Calibri" w:hAnsi="Calibri" w:asciiTheme="minorHAnsi" w:cstheme="minorHAnsi" w:hAnsiTheme="minorHAnsi"/>
          <w:sz w:val="20"/>
          <w:szCs w:val="20"/>
          <w:shd w:fill="auto" w:val="clear"/>
        </w:rPr>
        <w:t xml:space="preserve"> che, dopo Forlì nell’autunno scorso, sta riscuotendo notevole successo di pubblico anche a Roma, non solo fra gli studenti ma anche nel più vasto pubblico dei cittadini romani.</w:t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  <w:highlight w:val="none"/>
          <w:shd w:fill="auto" w:val="clear"/>
        </w:rPr>
      </w:pPr>
      <w:r>
        <w:rPr>
          <w:rFonts w:cs="Calibri" w:cstheme="minorHAnsi" w:ascii="Calibri" w:hAnsi="Calibri"/>
          <w:sz w:val="20"/>
          <w:szCs w:val="20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  <w:shd w:fill="auto" w:val="clear"/>
        </w:rPr>
        <w:t xml:space="preserve">Il </w:t>
      </w: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  <w:shd w:fill="auto" w:val="clear"/>
        </w:rPr>
        <w:t>presidente Amistadi</w:t>
      </w:r>
      <w:r>
        <w:rPr>
          <w:rFonts w:cs="Calibri" w:ascii="Calibri" w:hAnsi="Calibri" w:asciiTheme="minorHAnsi" w:cstheme="minorHAnsi" w:hAnsiTheme="minorHAnsi"/>
          <w:sz w:val="20"/>
          <w:szCs w:val="20"/>
          <w:shd w:fill="auto" w:val="clear"/>
        </w:rPr>
        <w:t xml:space="preserve"> ha fatto il punto sull'etica necessaria per occuparsi di un tema significativo come il territorio, puntando l’attenzione </w:t>
      </w: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  <w:shd w:fill="auto" w:val="clear"/>
        </w:rPr>
        <w:t>sull'etica dei principi e delle responsabilità. Senza tralasciare "l'etica della necessità"</w:t>
      </w:r>
      <w:r>
        <w:rPr>
          <w:rFonts w:cs="Calibri" w:ascii="Calibri" w:hAnsi="Calibri" w:asciiTheme="minorHAnsi" w:cstheme="minorHAnsi" w:hAnsiTheme="minorHAnsi"/>
          <w:sz w:val="20"/>
          <w:szCs w:val="20"/>
          <w:shd w:fill="auto" w:val="clear"/>
        </w:rPr>
        <w:t xml:space="preserve">. Ha definito che cosa significa </w:t>
      </w: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  <w:shd w:fill="auto" w:val="clear"/>
        </w:rPr>
        <w:t>cura,</w:t>
      </w:r>
      <w:r>
        <w:rPr>
          <w:rFonts w:cs="Calibri" w:ascii="Calibri" w:hAnsi="Calibri" w:asciiTheme="minorHAnsi" w:cstheme="minorHAnsi" w:hAnsiTheme="minorHAnsi"/>
          <w:sz w:val="20"/>
          <w:szCs w:val="20"/>
          <w:shd w:fill="auto" w:val="clear"/>
        </w:rPr>
        <w:t xml:space="preserve"> cosa si intende con questo termine in relazione al territorio e ha parlato di dimensione del territorio distinguendo fra dimensione spaziale, produttiva e sociale. Naturalmente il tema </w:t>
      </w: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  <w:shd w:fill="auto" w:val="clear"/>
        </w:rPr>
        <w:t>dell'ambiente,</w:t>
      </w:r>
      <w:r>
        <w:rPr>
          <w:rFonts w:cs="Calibri" w:ascii="Calibri" w:hAnsi="Calibri" w:asciiTheme="minorHAnsi" w:cstheme="minorHAnsi" w:hAnsiTheme="minorHAnsi"/>
          <w:sz w:val="20"/>
          <w:szCs w:val="20"/>
          <w:shd w:fill="auto" w:val="clear"/>
        </w:rPr>
        <w:t xml:space="preserve"> che è una questione complessa </w:t>
      </w: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  <w:shd w:fill="auto" w:val="clear"/>
        </w:rPr>
        <w:t>"di rapporti tra il mondo naturale ed essere umano"</w:t>
      </w:r>
      <w:r>
        <w:rPr>
          <w:rFonts w:cs="Calibri" w:ascii="Calibri" w:hAnsi="Calibri" w:asciiTheme="minorHAnsi" w:cstheme="minorHAnsi" w:hAnsiTheme="minorHAnsi"/>
          <w:sz w:val="20"/>
          <w:szCs w:val="20"/>
          <w:shd w:fill="auto" w:val="clear"/>
        </w:rPr>
        <w:t xml:space="preserve">, rimane al centro dell'attenzione per il suo disequilibrio. E, dunque, come coniugare ambiente e sviluppo? Come occuparsi della conservazione del territorio? E Che ruolo ha la </w:t>
      </w: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  <w:shd w:fill="auto" w:val="clear"/>
        </w:rPr>
        <w:t xml:space="preserve">dialettica </w:t>
      </w:r>
      <w:r>
        <w:rPr>
          <w:rFonts w:cs="Calibri" w:ascii="Calibri" w:hAnsi="Calibri" w:asciiTheme="minorHAnsi" w:cstheme="minorHAnsi" w:hAnsiTheme="minorHAnsi"/>
          <w:sz w:val="20"/>
          <w:szCs w:val="20"/>
          <w:shd w:fill="auto" w:val="clear"/>
        </w:rPr>
        <w:t>in tutto questo? Davanti a dei giovani che studiano al liceo classico il presidente Amistadi ha parlato dell'importanza della comunità e ha proposto numerose opportunità di confronto che gli studenti continueranno a dibattere in classe.</w:t>
      </w:r>
    </w:p>
    <w:p>
      <w:pPr>
        <w:pStyle w:val="Normal"/>
        <w:rPr>
          <w:rFonts w:ascii="Calibri" w:hAnsi="Calibri" w:cs="Calibri" w:asciiTheme="minorHAnsi" w:cstheme="minorHAnsi" w:hAnsiTheme="minorHAnsi"/>
          <w:sz w:val="16"/>
          <w:szCs w:val="16"/>
          <w:highlight w:val="none"/>
          <w:shd w:fill="auto" w:val="clear"/>
        </w:rPr>
      </w:pPr>
      <w:r>
        <w:rPr>
          <w:rFonts w:cs="Calibri" w:cstheme="minorHAnsi" w:ascii="Calibri" w:hAnsi="Calibri"/>
          <w:sz w:val="16"/>
          <w:szCs w:val="16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  <w:shd w:fill="auto" w:val="clear"/>
        </w:rPr>
        <w:t xml:space="preserve">Il </w:t>
      </w: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  <w:shd w:fill="auto" w:val="clear"/>
        </w:rPr>
        <w:t>direttore Armando Tomasi</w:t>
      </w:r>
      <w:r>
        <w:rPr>
          <w:rFonts w:cs="Calibri" w:ascii="Calibri" w:hAnsi="Calibri" w:asciiTheme="minorHAnsi" w:cstheme="minorHAnsi" w:hAnsiTheme="minorHAnsi"/>
          <w:sz w:val="20"/>
          <w:szCs w:val="20"/>
          <w:shd w:fill="auto" w:val="clear"/>
        </w:rPr>
        <w:t xml:space="preserve"> ha focalizzato il suo intervento su </w:t>
      </w: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  <w:shd w:fill="auto" w:val="clear"/>
        </w:rPr>
        <w:t xml:space="preserve">"Utilizzo e gestione delle risorse del territorio: dal Medioevo all'oggi": </w:t>
      </w:r>
      <w:r>
        <w:rPr>
          <w:rFonts w:cs="Calibri" w:ascii="Calibri" w:hAnsi="Calibri" w:asciiTheme="minorHAnsi" w:cstheme="minorHAnsi" w:hAnsiTheme="minorHAnsi"/>
          <w:sz w:val="20"/>
          <w:szCs w:val="20"/>
          <w:shd w:fill="auto" w:val="clear"/>
        </w:rPr>
        <w:t xml:space="preserve">partendo dall’inquadramento storico-geografico del territorio Trentino ha evidenziato i caratteri di un’economia tradizionale agro-silvo-pastorale di cui </w:t>
      </w: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  <w:shd w:fill="auto" w:val="clear"/>
        </w:rPr>
        <w:t>il METS conserva le testimonianze etnografiche</w:t>
      </w:r>
      <w:r>
        <w:rPr>
          <w:rFonts w:cs="Calibri" w:ascii="Calibri" w:hAnsi="Calibri" w:asciiTheme="minorHAnsi" w:cstheme="minorHAnsi" w:hAnsiTheme="minorHAnsi"/>
          <w:sz w:val="20"/>
          <w:szCs w:val="20"/>
          <w:shd w:fill="auto" w:val="clear"/>
        </w:rPr>
        <w:t xml:space="preserve">. La complessa questione della gestione delle </w:t>
      </w: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  <w:shd w:fill="auto" w:val="clear"/>
        </w:rPr>
        <w:t>risorse disponibili</w:t>
      </w:r>
      <w:r>
        <w:rPr>
          <w:rFonts w:cs="Calibri" w:ascii="Calibri" w:hAnsi="Calibri" w:asciiTheme="minorHAnsi" w:cstheme="minorHAnsi" w:hAnsiTheme="minorHAnsi"/>
          <w:sz w:val="20"/>
          <w:szCs w:val="20"/>
          <w:shd w:fill="auto" w:val="clear"/>
        </w:rPr>
        <w:t xml:space="preserve"> è stata illustrata dal direttore Tomasi partendo da uno strumento fondamentale, la "Carta di regola". </w:t>
      </w: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  <w:shd w:fill="auto" w:val="clear"/>
        </w:rPr>
        <w:t>Che cos'è la “regola"?</w:t>
      </w:r>
      <w:r>
        <w:rPr>
          <w:rFonts w:cs="Calibri" w:ascii="Calibri" w:hAnsi="Calibri" w:asciiTheme="minorHAnsi" w:cstheme="minorHAnsi" w:hAnsiTheme="minorHAnsi"/>
          <w:sz w:val="20"/>
          <w:szCs w:val="20"/>
          <w:shd w:fill="auto" w:val="clear"/>
        </w:rPr>
        <w:t xml:space="preserve"> È un termine che indica l'insieme degli abitanti di uno o più villaggi e il territorio sul quale queste persone vivono. Dunque la </w:t>
      </w: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  <w:shd w:fill="auto" w:val="clear"/>
        </w:rPr>
        <w:t>"Carta di regola"</w:t>
      </w:r>
      <w:r>
        <w:rPr>
          <w:rFonts w:cs="Calibri" w:ascii="Calibri" w:hAnsi="Calibri" w:asciiTheme="minorHAnsi" w:cstheme="minorHAnsi" w:hAnsiTheme="minorHAnsi"/>
          <w:sz w:val="20"/>
          <w:szCs w:val="20"/>
          <w:shd w:fill="auto" w:val="clear"/>
        </w:rPr>
        <w:t xml:space="preserve"> è un documento scritto formato da una serie di norme, regole appunto, con le quali una </w:t>
      </w: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  <w:shd w:fill="auto" w:val="clear"/>
        </w:rPr>
        <w:t xml:space="preserve">comunità </w:t>
      </w:r>
      <w:r>
        <w:rPr>
          <w:rFonts w:cs="Calibri" w:ascii="Calibri" w:hAnsi="Calibri" w:asciiTheme="minorHAnsi" w:cstheme="minorHAnsi" w:hAnsiTheme="minorHAnsi"/>
          <w:sz w:val="20"/>
          <w:szCs w:val="20"/>
          <w:shd w:fill="auto" w:val="clear"/>
        </w:rPr>
        <w:t xml:space="preserve">insediata su un </w:t>
      </w: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  <w:shd w:fill="auto" w:val="clear"/>
        </w:rPr>
        <w:t xml:space="preserve">territorio </w:t>
      </w:r>
      <w:r>
        <w:rPr>
          <w:rFonts w:cs="Calibri" w:ascii="Calibri" w:hAnsi="Calibri" w:asciiTheme="minorHAnsi" w:cstheme="minorHAnsi" w:hAnsiTheme="minorHAnsi"/>
          <w:sz w:val="20"/>
          <w:szCs w:val="20"/>
          <w:shd w:fill="auto" w:val="clear"/>
        </w:rPr>
        <w:t xml:space="preserve">tutela le proprietà collettive e i beni privati prescrivendone i modi di utilizzo per preservarli da usi incontrollati o arbitrari. Il direttore ha analizzato la più antica Carta di regola trentina, </w:t>
      </w: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  <w:shd w:fill="auto" w:val="clear"/>
        </w:rPr>
        <w:t>"Regula comunitatis Civeçani" che è una copia del 1314 di un documento risalente a oltre 100 anni prima, 1202.</w:t>
      </w:r>
      <w:r>
        <w:rPr>
          <w:rFonts w:cs="Calibri" w:ascii="Calibri" w:hAnsi="Calibri" w:asciiTheme="minorHAnsi" w:cstheme="minorHAnsi" w:hAnsiTheme="minorHAnsi"/>
          <w:sz w:val="20"/>
          <w:szCs w:val="20"/>
          <w:shd w:fill="auto" w:val="clear"/>
        </w:rPr>
        <w:t xml:space="preserve"> Si tratta di un regolamento distinto in otto capitoli in difesa dei boschi. Continuando con alcuni esempi di Carte di regola il direttore Tomasi ha stimolato la riflessione su vari argomenti: dalla protezione dei larici, alla regolamentazione alla salvaguardia e alla manutenzione delle strade.</w:t>
      </w:r>
    </w:p>
    <w:p>
      <w:pPr>
        <w:pStyle w:val="Normal"/>
        <w:rPr>
          <w:rFonts w:ascii="Calibri" w:hAnsi="Calibri" w:cs="Calibri" w:asciiTheme="minorHAnsi" w:cstheme="minorHAnsi" w:hAnsiTheme="minorHAnsi"/>
          <w:sz w:val="16"/>
          <w:szCs w:val="16"/>
          <w:highlight w:val="none"/>
          <w:shd w:fill="auto" w:val="clear"/>
        </w:rPr>
      </w:pPr>
      <w:r>
        <w:rPr>
          <w:rFonts w:cs="Calibri" w:cstheme="minorHAnsi" w:ascii="Calibri" w:hAnsi="Calibri"/>
          <w:sz w:val="16"/>
          <w:szCs w:val="16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  <w:shd w:fill="auto" w:val="clear"/>
        </w:rPr>
        <w:t xml:space="preserve">Grande soddisfazione da parte della </w:t>
      </w: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  <w:shd w:fill="auto" w:val="clear"/>
        </w:rPr>
        <w:t>dirigente Paola Senesi e della professoressa Lucia Altobelli e degli studenti che continueranno il dibattito e il confronto sul tema del "territorio: cura o possesso" nelle proprie aule di studio</w:t>
      </w:r>
      <w:r>
        <w:rPr>
          <w:rFonts w:cs="Calibri" w:ascii="Calibri" w:hAnsi="Calibri" w:asciiTheme="minorHAnsi" w:cstheme="minorHAnsi" w:hAnsiTheme="minorHAnsi"/>
          <w:sz w:val="20"/>
          <w:szCs w:val="20"/>
          <w:shd w:fill="auto" w:val="clear"/>
        </w:rPr>
        <w:t>.</w:t>
      </w:r>
    </w:p>
    <w:p>
      <w:pPr>
        <w:pStyle w:val="Normal"/>
        <w:rPr>
          <w:highlight w:val="none"/>
          <w:shd w:fill="auto" w:val="clear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  <w:shd w:fill="auto" w:val="clear"/>
        </w:rPr>
        <w:t xml:space="preserve">                                                                                                                       </w:t>
      </w:r>
    </w:p>
    <w:p>
      <w:pPr>
        <w:pStyle w:val="Normal"/>
        <w:jc w:val="right"/>
        <w:rPr>
          <w:highlight w:val="none"/>
          <w:shd w:fill="auto" w:val="clear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  <w:shd w:fill="auto" w:val="clear"/>
        </w:rPr>
        <w:t>San Michele all’Adige, 21 marzo 2024</w:t>
      </w:r>
    </w:p>
    <w:p>
      <w:pPr>
        <w:pStyle w:val="Normal"/>
        <w:rPr>
          <w:rFonts w:ascii="Calibri" w:hAnsi="Calibri" w:cs="Calibri" w:asciiTheme="minorHAnsi" w:cstheme="minorHAnsi" w:hAnsiTheme="minorHAnsi"/>
          <w:sz w:val="23"/>
          <w:szCs w:val="23"/>
          <w:highlight w:val="none"/>
          <w:shd w:fill="auto" w:val="clear"/>
        </w:rPr>
      </w:pPr>
      <w:r>
        <w:rPr>
          <w:rFonts w:cs="Calibri" w:cstheme="minorHAnsi" w:ascii="Calibri" w:hAnsi="Calibri"/>
          <w:sz w:val="23"/>
          <w:szCs w:val="23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  <w:drawing>
          <wp:inline distT="0" distB="0" distL="0" distR="0">
            <wp:extent cx="428625" cy="144780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tLeast" w:line="240"/>
        <w:rPr>
          <w:highlight w:val="none"/>
          <w:shd w:fill="auto" w:val="clear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  <w:shd w:fill="auto" w:val="clear"/>
        </w:rPr>
        <w:t>METS - MUSEO ETNOGRAFICO TRENTINO SAN MICHELE</w:t>
      </w:r>
      <w:bookmarkStart w:id="0" w:name="_Hlk124497833"/>
      <w:bookmarkStart w:id="1" w:name="_Hlk146551493"/>
      <w:bookmarkEnd w:id="0"/>
      <w:bookmarkEnd w:id="1"/>
    </w:p>
    <w:p>
      <w:pPr>
        <w:pStyle w:val="Normal"/>
        <w:spacing w:lineRule="atLeast" w:line="240"/>
        <w:rPr>
          <w:highlight w:val="none"/>
          <w:shd w:fill="auto" w:val="clear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  <w:shd w:fill="auto" w:val="clear"/>
        </w:rPr>
        <w:t xml:space="preserve">via Mach 2, San Michele all’Adige (TN) </w:t>
      </w:r>
    </w:p>
    <w:p>
      <w:pPr>
        <w:pStyle w:val="Normal"/>
        <w:spacing w:lineRule="atLeast" w:line="240"/>
        <w:rPr>
          <w:highlight w:val="none"/>
          <w:shd w:fill="auto" w:val="clear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  <w:shd w:fill="auto" w:val="clear"/>
        </w:rPr>
        <w:t xml:space="preserve">Da martedì a domenica 10.00 - 18.00 </w:t>
      </w:r>
    </w:p>
    <w:p>
      <w:pPr>
        <w:pStyle w:val="Normal"/>
        <w:spacing w:lineRule="atLeast" w:line="240"/>
        <w:rPr>
          <w:highlight w:val="none"/>
          <w:shd w:fill="auto" w:val="clear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  <w:shd w:fill="auto" w:val="clear"/>
        </w:rPr>
        <w:t>tel. 0461 - 650314</w:t>
      </w:r>
    </w:p>
    <w:p>
      <w:pPr>
        <w:pStyle w:val="Normal"/>
        <w:spacing w:lineRule="atLeast" w:line="240"/>
        <w:rPr>
          <w:highlight w:val="none"/>
          <w:shd w:fill="auto" w:val="clear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  <w:shd w:fill="auto" w:val="clear"/>
        </w:rPr>
        <w:t>fax 0461 - 650703</w:t>
      </w:r>
    </w:p>
    <w:p>
      <w:pPr>
        <w:pStyle w:val="Normal"/>
        <w:spacing w:lineRule="atLeast" w:line="240"/>
        <w:rPr>
          <w:highlight w:val="none"/>
          <w:shd w:fill="auto" w:val="clear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  <w:shd w:fill="auto" w:val="clear"/>
        </w:rPr>
        <w:t xml:space="preserve">info@museosanmichele.it </w:t>
      </w:r>
    </w:p>
    <w:p>
      <w:pPr>
        <w:pStyle w:val="Normal"/>
        <w:spacing w:lineRule="atLeast" w:line="240"/>
        <w:rPr>
          <w:highlight w:val="none"/>
          <w:shd w:fill="auto" w:val="clear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  <w:shd w:fill="auto" w:val="clear"/>
        </w:rPr>
        <w:t xml:space="preserve">www.museosanmichele.it </w:t>
      </w:r>
    </w:p>
    <w:p>
      <w:pPr>
        <w:pStyle w:val="Normal"/>
        <w:spacing w:lineRule="atLeast" w:line="240"/>
        <w:rPr>
          <w:highlight w:val="none"/>
          <w:shd w:fill="auto" w:val="clear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  <w:shd w:fill="auto" w:val="clear"/>
        </w:rPr>
        <w:t xml:space="preserve">www.instagram.com/museosanmichele </w:t>
      </w:r>
    </w:p>
    <w:p>
      <w:pPr>
        <w:pStyle w:val="Normal"/>
        <w:spacing w:lineRule="atLeast" w:line="240"/>
        <w:rPr>
          <w:highlight w:val="none"/>
          <w:shd w:fill="auto" w:val="clear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  <w:shd w:fill="auto" w:val="clear"/>
        </w:rPr>
        <w:t xml:space="preserve">www.facebook.com/museosanmichele </w:t>
      </w:r>
    </w:p>
    <w:p>
      <w:pPr>
        <w:pStyle w:val="Normal"/>
        <w:spacing w:lineRule="atLeast" w:line="240"/>
        <w:rPr>
          <w:highlight w:val="none"/>
          <w:shd w:fill="auto" w:val="clear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  <w:shd w:fill="auto" w:val="clear"/>
        </w:rPr>
        <w:t>https://www.youtube.com/@Museoetnograficotrentino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3505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b7cac"/>
    <w:rPr>
      <w:color w:val="605E5C"/>
      <w:shd w:fill="E1DFDD" w:val="clear"/>
    </w:rPr>
  </w:style>
  <w:style w:type="character" w:styleId="CollegamentoInternetvisitato" w:customStyle="1">
    <w:name w:val="Collegamento Internet visitato"/>
    <w:basedOn w:val="DefaultParagraphFont"/>
    <w:uiPriority w:val="99"/>
    <w:semiHidden/>
    <w:unhideWhenUsed/>
    <w:rsid w:val="008970f2"/>
    <w:rPr>
      <w:color w:val="954F72" w:themeColor="followedHyperlink"/>
      <w:u w:val="single"/>
    </w:rPr>
  </w:style>
  <w:style w:type="character" w:styleId="Enfasiforte" w:customStyle="1">
    <w:name w:val="Enfasi forte"/>
    <w:qFormat/>
    <w:rPr>
      <w:b/>
      <w:bCs/>
    </w:rPr>
  </w:style>
  <w:style w:type="character" w:styleId="Enfasi" w:customStyle="1">
    <w:name w:val="Enfasi"/>
    <w:qFormat/>
    <w:rPr>
      <w:i/>
      <w:i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Titoloprincipale">
    <w:name w:val="Title"/>
    <w:basedOn w:val="Normal"/>
    <w:next w:val="Corpodeltesto"/>
    <w:uiPriority w:val="10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istParagraph">
    <w:name w:val="List Paragraph"/>
    <w:basedOn w:val="Normal"/>
    <w:uiPriority w:val="34"/>
    <w:qFormat/>
    <w:rsid w:val="00d424a6"/>
    <w:pPr>
      <w:spacing w:before="0" w:after="0"/>
      <w:ind w:left="720" w:hanging="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LibreOffice/7.2.7.2$Windows_X86_64 LibreOffice_project/8d71d29d553c0f7dcbfa38fbfda25ee34cce99a2</Application>
  <AppVersion>15.0000</AppVersion>
  <Pages>1</Pages>
  <Words>555</Words>
  <Characters>3220</Characters>
  <CharactersWithSpaces>3883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2024-03-21T12:36:00Z</dcterms:created>
  <dc:creator>Fausta Slanzi</dc:creator>
  <dc:description/>
  <dc:language>it-IT</dc:language>
  <cp:lastModifiedBy/>
  <cp:lastPrinted>2024-03-04T11:19:00Z</cp:lastPrinted>
  <dcterms:modified xsi:type="dcterms:W3CDTF">2024-03-21T14:28:42Z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