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Sabato 29 ottobre a partire dalle 19 al Museo degli Usi e Costumi della Gente Trentina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“</w:t>
      </w:r>
      <w:r>
        <w:rPr>
          <w:b/>
          <w:bCs/>
        </w:rPr>
        <w:t>i Profumi di Vaia</w:t>
      </w:r>
      <w:r>
        <w:rPr>
          <w:b/>
          <w:bCs/>
        </w:rPr>
        <w:t>”: l’appuntamento con la cucina d’autore, Paolo Donei e il suo speciale menù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A conclusione della fortunata iniziativa “i Suoni di Vaia”,</w:t>
      </w:r>
      <w:r>
        <w:rPr/>
        <w:t xml:space="preserve"> che racconta con un percorso fotografico, un’installazione video e un’installazione sonora quanto accadde in Trentino e in buona parte dell’arco alpino centro orientale il 29 ottobre 2018, </w:t>
      </w:r>
      <w:r>
        <w:rPr>
          <w:b/>
          <w:bCs/>
        </w:rPr>
        <w:t>il Museo degli Usi e Costumi della Gente Trentina di San Michele all’Adige</w:t>
      </w:r>
      <w:r>
        <w:rPr/>
        <w:t xml:space="preserve"> propone una </w:t>
      </w:r>
      <w:r>
        <w:rPr>
          <w:b/>
          <w:bCs/>
        </w:rPr>
        <w:t>serata culturale con un ricercato appuntamento con la cucina d’autore</w:t>
      </w:r>
      <w:r>
        <w:rPr/>
        <w:t xml:space="preserve">: </w:t>
      </w:r>
      <w:r>
        <w:rPr>
          <w:b/>
          <w:bCs/>
        </w:rPr>
        <w:t>“</w:t>
      </w:r>
      <w:r>
        <w:rPr>
          <w:b/>
          <w:bCs/>
        </w:rPr>
        <w:t>i Profumi di Vaia</w:t>
      </w:r>
      <w:r>
        <w:rPr>
          <w:b/>
          <w:bCs/>
        </w:rPr>
        <w:t>",</w:t>
      </w:r>
      <w:r>
        <w:rPr/>
        <w:t xml:space="preserve"> a cura del </w:t>
      </w:r>
      <w:r>
        <w:rPr>
          <w:b/>
          <w:bCs/>
        </w:rPr>
        <w:t>Ristorante gourmet Malga Panna dello chef Paolo Donei.</w:t>
      </w:r>
    </w:p>
    <w:p>
      <w:pPr>
        <w:pStyle w:val="Normal"/>
        <w:rPr/>
      </w:pPr>
      <w:r>
        <w:rPr/>
        <w:t xml:space="preserve">Concepito come una vera e propria occasione di approfondimento culturale, durante la quale lo chef Paolo Donei illustrerà i </w:t>
      </w:r>
      <w:r>
        <w:rPr>
          <w:b/>
          <w:bCs/>
        </w:rPr>
        <w:t>raffinati e originali piatti proposti e i pregiati abbinamenti cibo-vino</w:t>
      </w:r>
      <w:r>
        <w:rPr/>
        <w:t xml:space="preserve">, l’evento sarà preceduto </w:t>
      </w:r>
      <w:r>
        <w:rPr>
          <w:b/>
          <w:bCs/>
        </w:rPr>
        <w:t>da un concerto di accoglienza per violino di Francesco Iorio Lutzenberger.</w:t>
      </w:r>
    </w:p>
    <w:p>
      <w:pPr>
        <w:pStyle w:val="Normal"/>
        <w:rPr>
          <w:b/>
          <w:b/>
          <w:bCs/>
        </w:rPr>
      </w:pPr>
      <w:r>
        <w:rPr/>
        <w:t xml:space="preserve">Grazie alla compartecipazione del Museo e del Comune di San Michele all’Adige il costo dell’evento, riservato ad un numero massimo di 40 ospiti, </w:t>
      </w:r>
      <w:r>
        <w:rPr>
          <w:b/>
          <w:bCs/>
        </w:rPr>
        <w:t xml:space="preserve">sarà di € </w:t>
      </w:r>
      <w:r>
        <w:rPr>
          <w:b/>
          <w:bCs/>
        </w:rPr>
        <w:t>50</w:t>
      </w:r>
      <w:r>
        <w:rPr>
          <w:b/>
          <w:bCs/>
        </w:rPr>
        <w:t xml:space="preserve"> a persona</w:t>
      </w:r>
      <w:r>
        <w:rPr/>
        <w:t xml:space="preserve">, con </w:t>
      </w:r>
      <w:r>
        <w:rPr>
          <w:b/>
          <w:bCs/>
        </w:rPr>
        <w:t>prenotazione obbligatoria e vincolante all’indirizzo mail info@museosanmichele.it</w:t>
      </w:r>
    </w:p>
    <w:p>
      <w:pPr>
        <w:pStyle w:val="Normal"/>
        <w:spacing w:before="0" w:after="0"/>
        <w:rPr/>
      </w:pPr>
      <w:r>
        <w:rPr/>
        <w:t>Il menù dello chef Donei: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Piccoli snack di benvenuto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Selezione di pane fatto in casa servito con burro di alpeggio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Sablé bretone, cevice di salmerino alpino, finferli, pesto di sedano selvatico e pino mugo con gelato allo yogurt e rafano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Riso affumicato, olio di larice, agnello da latte al timo e erbe aspre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Maialino alla brace di pigna, schiacciata di patate all’olio di nocciola infuso di bosco e cereali soffiati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Ricordi… di un bambino: la polenta con lo zucchero (lampone, ciliegia selvatica, mais e schiuma di latte)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Tisana di erbe spontanee, petite four e friandise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Caffè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Vini selezionati della Fondazione E. Mach di San Michele all’Adige: riesling Monastero; chardonnay Monastero; cabernet franc Monastero; vino fortificato Lambra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</w:t>
      </w:r>
      <w:r>
        <w:rPr/>
        <w:t>San Michele all’Adige, 20 0tt0bre 2022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2084705" cy="72517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240" w:before="0" w:after="0"/>
        <w:rPr/>
      </w:pPr>
      <w:r>
        <w:rPr>
          <w:b/>
          <w:bCs/>
        </w:rPr>
        <w:t>MUSEO DEGLI USI E COSTUMI DELLA GENTE TRENTINA</w:t>
      </w:r>
    </w:p>
    <w:p>
      <w:pPr>
        <w:pStyle w:val="Normal"/>
        <w:spacing w:lineRule="atLeast" w:line="240" w:before="0" w:after="0"/>
        <w:rPr/>
      </w:pPr>
      <w:r>
        <w:rPr/>
        <w:t xml:space="preserve">via Mach 2, San Michele all’Adige (TN) </w:t>
      </w:r>
    </w:p>
    <w:p>
      <w:pPr>
        <w:pStyle w:val="Normal"/>
        <w:spacing w:lineRule="atLeast" w:line="240" w:before="0" w:after="0"/>
        <w:rPr/>
      </w:pPr>
      <w:r>
        <w:rPr/>
        <w:t xml:space="preserve">Da martedì a domenica 9.00 - 12.30 / 14.30 - 18.00 </w:t>
      </w:r>
    </w:p>
    <w:p>
      <w:pPr>
        <w:pStyle w:val="Normal"/>
        <w:spacing w:lineRule="atLeast" w:line="240" w:before="0" w:after="0"/>
        <w:rPr/>
      </w:pPr>
      <w:r>
        <w:rPr/>
        <w:t>tel. 0461 - 650314</w:t>
      </w:r>
    </w:p>
    <w:p>
      <w:pPr>
        <w:pStyle w:val="Normal"/>
        <w:spacing w:lineRule="atLeast" w:line="240" w:before="0" w:after="0"/>
        <w:rPr/>
      </w:pPr>
      <w:r>
        <w:rPr/>
        <w:t>fax 0461 - 650703</w:t>
      </w:r>
    </w:p>
    <w:p>
      <w:pPr>
        <w:pStyle w:val="Normal"/>
        <w:spacing w:lineRule="atLeast" w:line="240" w:before="0" w:after="0"/>
        <w:rPr/>
      </w:pPr>
      <w:r>
        <w:rPr/>
        <w:t xml:space="preserve">info@museosanmichele.it </w:t>
      </w:r>
    </w:p>
    <w:p>
      <w:pPr>
        <w:pStyle w:val="Normal"/>
        <w:spacing w:lineRule="atLeast" w:line="240" w:before="0" w:after="0"/>
        <w:rPr/>
      </w:pPr>
      <w:r>
        <w:rPr/>
        <w:t xml:space="preserve">www.museosanmichele.it </w:t>
      </w:r>
    </w:p>
    <w:p>
      <w:pPr>
        <w:pStyle w:val="Normal"/>
        <w:spacing w:lineRule="atLeast" w:line="240" w:before="0" w:after="0"/>
        <w:rPr/>
      </w:pPr>
      <w:r>
        <w:rPr/>
        <w:t xml:space="preserve">www.instagram.com/museosanmichele </w:t>
      </w:r>
    </w:p>
    <w:p>
      <w:pPr>
        <w:pStyle w:val="Normal"/>
        <w:spacing w:lineRule="atLeast" w:line="240" w:before="0" w:after="0"/>
        <w:rPr/>
      </w:pPr>
      <w:r>
        <w:rPr/>
        <w:t>www.facebook.com/museosanmichele https://www.youtube.com/c/MuseodegliUsieCostumidellaGenteTrentina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a34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34e47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b309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LibreOffice/7.2.7.2$Windows_X86_64 LibreOffice_project/8d71d29d553c0f7dcbfa38fbfda25ee34cce99a2</Application>
  <AppVersion>15.0000</AppVersion>
  <Pages>2</Pages>
  <Words>358</Words>
  <Characters>2020</Characters>
  <CharactersWithSpaces>2462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2022-10-17T12:34:00Z</dcterms:created>
  <dc:creator>Fausta Slanzi</dc:creator>
  <dc:description/>
  <dc:language>it-IT</dc:language>
  <cp:lastModifiedBy/>
  <dcterms:modified xsi:type="dcterms:W3CDTF">2022-10-20T09:20:44Z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